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A55017" w:rsidRDefault="00A55017" w:rsidP="00A55017">
      <w:pPr>
        <w:pStyle w:val="Corpodeltesto"/>
        <w:jc w:val="left"/>
        <w:rPr>
          <w:color w:val="2D0A90"/>
        </w:rPr>
      </w:pPr>
      <w:r w:rsidRPr="00A55017">
        <w:rPr>
          <w:color w:val="2D0A90"/>
        </w:rPr>
        <w:t>IL SECOLO XIX           22 maggio 2003</w:t>
      </w: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  <w:r w:rsidRPr="00A55017">
        <w:rPr>
          <w:color w:val="2D0A90"/>
        </w:rPr>
        <w:t>LA CITTA’ SOLIDALE</w:t>
      </w: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  <w:sz w:val="28"/>
        </w:rPr>
      </w:pPr>
      <w:r w:rsidRPr="00A55017">
        <w:rPr>
          <w:color w:val="2D0A90"/>
          <w:sz w:val="28"/>
        </w:rPr>
        <w:t xml:space="preserve">Presentata l’iniziativa del Consorzio </w:t>
      </w:r>
      <w:proofErr w:type="spellStart"/>
      <w:r w:rsidRPr="00A55017">
        <w:rPr>
          <w:color w:val="2D0A90"/>
          <w:sz w:val="28"/>
        </w:rPr>
        <w:t>Pianacci</w:t>
      </w:r>
      <w:proofErr w:type="spellEnd"/>
      <w:r w:rsidRPr="00A55017">
        <w:rPr>
          <w:color w:val="2D0A90"/>
          <w:sz w:val="28"/>
        </w:rPr>
        <w:t xml:space="preserve"> </w:t>
      </w: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  <w:r w:rsidRPr="00A55017">
        <w:rPr>
          <w:color w:val="2D0A90"/>
          <w:sz w:val="28"/>
        </w:rPr>
        <w:t>con un occhio ai nonni e agli stranieri</w:t>
      </w: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bCs/>
          <w:color w:val="2D0A90"/>
          <w:sz w:val="96"/>
        </w:rPr>
      </w:pPr>
      <w:r w:rsidRPr="00A55017">
        <w:rPr>
          <w:bCs/>
          <w:color w:val="2D0A90"/>
          <w:sz w:val="96"/>
        </w:rPr>
        <w:t xml:space="preserve">Al </w:t>
      </w:r>
      <w:proofErr w:type="spellStart"/>
      <w:r w:rsidRPr="00A55017">
        <w:rPr>
          <w:bCs/>
          <w:color w:val="2D0A90"/>
          <w:sz w:val="96"/>
        </w:rPr>
        <w:t>Cep</w:t>
      </w:r>
      <w:proofErr w:type="spellEnd"/>
      <w:r w:rsidRPr="00A55017">
        <w:rPr>
          <w:bCs/>
          <w:color w:val="2D0A90"/>
          <w:sz w:val="96"/>
        </w:rPr>
        <w:t xml:space="preserve"> videocamere sul mondo</w:t>
      </w:r>
    </w:p>
    <w:p w:rsidR="00A55017" w:rsidRPr="00A55017" w:rsidRDefault="00A55017" w:rsidP="00A55017">
      <w:pPr>
        <w:pStyle w:val="Corpodeltesto"/>
        <w:jc w:val="left"/>
        <w:rPr>
          <w:b/>
          <w:bCs/>
          <w:color w:val="2D0A90"/>
          <w:sz w:val="36"/>
        </w:rPr>
      </w:pPr>
      <w:r w:rsidRPr="00A55017">
        <w:rPr>
          <w:bCs/>
          <w:color w:val="2D0A90"/>
          <w:sz w:val="36"/>
        </w:rPr>
        <w:t>Un punto Internet gratuito nei locali della biblioteca</w:t>
      </w:r>
    </w:p>
    <w:p w:rsidR="00A55017" w:rsidRPr="00A55017" w:rsidRDefault="00A55017" w:rsidP="00A55017">
      <w:pPr>
        <w:pStyle w:val="Corpodeltesto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ind w:firstLine="851"/>
        <w:jc w:val="left"/>
        <w:rPr>
          <w:color w:val="2D0A90"/>
        </w:rPr>
      </w:pPr>
    </w:p>
    <w:p w:rsidR="00A55017" w:rsidRPr="00A55017" w:rsidRDefault="00A55017" w:rsidP="00A55017">
      <w:pPr>
        <w:pStyle w:val="Corpodeltesto"/>
        <w:jc w:val="left"/>
        <w:rPr>
          <w:color w:val="2D0A90"/>
          <w:sz w:val="32"/>
        </w:rPr>
      </w:pPr>
      <w:r w:rsidRPr="00A55017">
        <w:rPr>
          <w:color w:val="2D0A90"/>
          <w:sz w:val="32"/>
        </w:rPr>
        <w:t>La qualificazione di un quar</w:t>
      </w:r>
      <w:r w:rsidRPr="00A55017">
        <w:rPr>
          <w:color w:val="2D0A90"/>
          <w:sz w:val="32"/>
        </w:rPr>
        <w:softHyphen/>
        <w:t>tiere passa attraverso la sua biblioteca e le nuove tecnolo</w:t>
      </w:r>
      <w:r w:rsidRPr="00A55017">
        <w:rPr>
          <w:color w:val="2D0A90"/>
          <w:sz w:val="32"/>
        </w:rPr>
        <w:softHyphen/>
        <w:t>gie.</w:t>
      </w:r>
    </w:p>
    <w:p w:rsidR="00A55017" w:rsidRPr="00A55017" w:rsidRDefault="00A55017" w:rsidP="00A55017">
      <w:pPr>
        <w:pStyle w:val="Corpodeltesto"/>
        <w:ind w:firstLine="851"/>
        <w:jc w:val="left"/>
        <w:rPr>
          <w:color w:val="2D0A90"/>
          <w:sz w:val="32"/>
        </w:rPr>
      </w:pP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 xml:space="preserve">AI </w:t>
      </w:r>
      <w:proofErr w:type="spellStart"/>
      <w:r w:rsidRPr="00A55017">
        <w:rPr>
          <w:rFonts w:ascii="Verdana" w:hAnsi="Verdana"/>
          <w:color w:val="2D0A90"/>
          <w:sz w:val="22"/>
        </w:rPr>
        <w:t>Cep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alle spalle di </w:t>
      </w:r>
      <w:proofErr w:type="spellStart"/>
      <w:r w:rsidRPr="00A55017">
        <w:rPr>
          <w:rFonts w:ascii="Verdana" w:hAnsi="Verdana"/>
          <w:color w:val="2D0A90"/>
          <w:sz w:val="22"/>
        </w:rPr>
        <w:t>Pra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', ieri è stato inaugurato un nuovo punto Internet "Fastweb </w:t>
      </w:r>
      <w:proofErr w:type="spellStart"/>
      <w:r w:rsidRPr="00A55017">
        <w:rPr>
          <w:rFonts w:ascii="Verdana" w:hAnsi="Verdana"/>
          <w:color w:val="2D0A90"/>
          <w:sz w:val="22"/>
        </w:rPr>
        <w:t>point</w:t>
      </w:r>
      <w:proofErr w:type="spellEnd"/>
      <w:r w:rsidRPr="00A55017">
        <w:rPr>
          <w:rFonts w:ascii="Verdana" w:hAnsi="Verdana"/>
          <w:color w:val="2D0A90"/>
          <w:sz w:val="22"/>
        </w:rPr>
        <w:t>" a disposizione gratuita</w:t>
      </w:r>
      <w:r w:rsidRPr="00A55017">
        <w:rPr>
          <w:rFonts w:ascii="Verdana" w:hAnsi="Verdana"/>
          <w:color w:val="2D0A90"/>
          <w:sz w:val="22"/>
        </w:rPr>
        <w:softHyphen/>
        <w:t xml:space="preserve">mente per tutti i frequentatori della </w:t>
      </w:r>
      <w:proofErr w:type="spellStart"/>
      <w:r w:rsidRPr="00A55017">
        <w:rPr>
          <w:rFonts w:ascii="Verdana" w:hAnsi="Verdana"/>
          <w:color w:val="2D0A90"/>
          <w:sz w:val="22"/>
        </w:rPr>
        <w:t>Firpo</w:t>
      </w:r>
      <w:proofErr w:type="spellEnd"/>
      <w:r w:rsidRPr="00A55017">
        <w:rPr>
          <w:rFonts w:ascii="Verdana" w:hAnsi="Verdana"/>
          <w:color w:val="2D0A90"/>
          <w:sz w:val="22"/>
        </w:rPr>
        <w:t>.</w:t>
      </w: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 xml:space="preserve">Ma per fare capire che non si tratta solo di una iniziativa di periferia, alla presentazione hanno partecipato il sindaco Giuseppe </w:t>
      </w:r>
      <w:proofErr w:type="spellStart"/>
      <w:r w:rsidRPr="00A55017">
        <w:rPr>
          <w:rFonts w:ascii="Verdana" w:hAnsi="Verdana"/>
          <w:color w:val="2D0A90"/>
          <w:sz w:val="22"/>
        </w:rPr>
        <w:t>Pericu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gli assessori Luca </w:t>
      </w:r>
      <w:proofErr w:type="spellStart"/>
      <w:r w:rsidRPr="00A55017">
        <w:rPr>
          <w:rFonts w:ascii="Verdana" w:hAnsi="Verdana"/>
          <w:color w:val="2D0A90"/>
          <w:sz w:val="22"/>
        </w:rPr>
        <w:t>Borzani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e Dante </w:t>
      </w:r>
      <w:proofErr w:type="spellStart"/>
      <w:r w:rsidRPr="00A55017">
        <w:rPr>
          <w:rFonts w:ascii="Verdana" w:hAnsi="Verdana"/>
          <w:color w:val="2D0A90"/>
          <w:sz w:val="22"/>
        </w:rPr>
        <w:t>Taccani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il capogruppo Ds in Comune e </w:t>
      </w:r>
      <w:r>
        <w:rPr>
          <w:rFonts w:ascii="Verdana" w:hAnsi="Verdana"/>
          <w:color w:val="2D0A90"/>
          <w:sz w:val="22"/>
        </w:rPr>
        <w:t>l'ex presidente della circoscri</w:t>
      </w:r>
      <w:r w:rsidRPr="00A55017">
        <w:rPr>
          <w:rFonts w:ascii="Verdana" w:hAnsi="Verdana"/>
          <w:color w:val="2D0A90"/>
          <w:sz w:val="22"/>
        </w:rPr>
        <w:t>zione Franco Maggi.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Perché attraverso i terminali di un pugno di computer pas</w:t>
      </w:r>
      <w:r w:rsidRPr="00A55017">
        <w:rPr>
          <w:rFonts w:ascii="Verdana" w:hAnsi="Verdana"/>
          <w:color w:val="2D0A90"/>
          <w:sz w:val="22"/>
        </w:rPr>
        <w:softHyphen/>
        <w:t>sa la voglia di vivere e di ag</w:t>
      </w:r>
      <w:r w:rsidRPr="00A55017">
        <w:rPr>
          <w:rFonts w:ascii="Verdana" w:hAnsi="Verdana"/>
          <w:color w:val="2D0A90"/>
          <w:sz w:val="22"/>
        </w:rPr>
        <w:softHyphen/>
        <w:t xml:space="preserve">giornarsi delle persone con i capelli bianchi del </w:t>
      </w:r>
      <w:proofErr w:type="spellStart"/>
      <w:r w:rsidRPr="00A55017">
        <w:rPr>
          <w:rFonts w:ascii="Verdana" w:hAnsi="Verdana"/>
          <w:color w:val="2D0A90"/>
          <w:sz w:val="22"/>
        </w:rPr>
        <w:t>Cep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che, un anno fa, hanno preso parte al primo corso di informatica per la terza età a Genova.</w:t>
      </w: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E passano le nostalgie e i ricordi dei rappre</w:t>
      </w:r>
      <w:r w:rsidRPr="00A55017">
        <w:rPr>
          <w:rFonts w:ascii="Verdana" w:hAnsi="Verdana"/>
          <w:color w:val="2D0A90"/>
          <w:sz w:val="22"/>
        </w:rPr>
        <w:softHyphen/>
        <w:t xml:space="preserve">sentanti della comunità marocchina al </w:t>
      </w:r>
      <w:proofErr w:type="spellStart"/>
      <w:r w:rsidRPr="00A55017">
        <w:rPr>
          <w:rFonts w:ascii="Verdana" w:hAnsi="Verdana"/>
          <w:color w:val="2D0A90"/>
          <w:sz w:val="22"/>
        </w:rPr>
        <w:t>Cep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una comunità molto folta e integrata che avrà la possibilità di vedere i volti dei familiari rimasti in patria attraverso una web </w:t>
      </w:r>
      <w:proofErr w:type="spellStart"/>
      <w:r w:rsidRPr="00A55017">
        <w:rPr>
          <w:rFonts w:ascii="Verdana" w:hAnsi="Verdana"/>
          <w:color w:val="2D0A90"/>
          <w:sz w:val="22"/>
        </w:rPr>
        <w:t>cam</w:t>
      </w:r>
      <w:proofErr w:type="spellEnd"/>
      <w:r w:rsidRPr="00A55017">
        <w:rPr>
          <w:rFonts w:ascii="Verdana" w:hAnsi="Verdana"/>
          <w:color w:val="2D0A90"/>
          <w:sz w:val="22"/>
        </w:rPr>
        <w:t>, occhio di una cinepresa colle</w:t>
      </w:r>
      <w:r w:rsidRPr="00A55017">
        <w:rPr>
          <w:rFonts w:ascii="Verdana" w:hAnsi="Verdana"/>
          <w:color w:val="2D0A90"/>
          <w:sz w:val="22"/>
        </w:rPr>
        <w:softHyphen/>
        <w:t>gato al computer.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 xml:space="preserve">«Abbiamo collegato una web </w:t>
      </w:r>
      <w:proofErr w:type="spellStart"/>
      <w:r w:rsidRPr="00A55017">
        <w:rPr>
          <w:rFonts w:ascii="Verdana" w:hAnsi="Verdana"/>
          <w:color w:val="2D0A90"/>
          <w:sz w:val="22"/>
        </w:rPr>
        <w:t>cam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a uno dei terminali dell'a</w:t>
      </w:r>
      <w:r w:rsidRPr="00A55017">
        <w:rPr>
          <w:rFonts w:ascii="Verdana" w:hAnsi="Verdana"/>
          <w:color w:val="2D0A90"/>
          <w:sz w:val="22"/>
        </w:rPr>
        <w:softHyphen/>
        <w:t xml:space="preserve">rea </w:t>
      </w:r>
      <w:proofErr w:type="spellStart"/>
      <w:r w:rsidRPr="00A55017">
        <w:rPr>
          <w:rFonts w:ascii="Verdana" w:hAnsi="Verdana"/>
          <w:color w:val="2D0A90"/>
          <w:sz w:val="22"/>
        </w:rPr>
        <w:t>Pianac</w:t>
      </w:r>
      <w:r>
        <w:rPr>
          <w:rFonts w:ascii="Verdana" w:hAnsi="Verdana"/>
          <w:color w:val="2D0A90"/>
          <w:sz w:val="22"/>
        </w:rPr>
        <w:t>ci</w:t>
      </w:r>
      <w:proofErr w:type="spellEnd"/>
      <w:r>
        <w:rPr>
          <w:rFonts w:ascii="Verdana" w:hAnsi="Verdana"/>
          <w:color w:val="2D0A90"/>
          <w:sz w:val="22"/>
        </w:rPr>
        <w:t xml:space="preserve"> e inviato tutte le apparecchi</w:t>
      </w:r>
      <w:r w:rsidRPr="00A55017">
        <w:rPr>
          <w:rFonts w:ascii="Verdana" w:hAnsi="Verdana"/>
          <w:color w:val="2D0A90"/>
          <w:sz w:val="22"/>
        </w:rPr>
        <w:t xml:space="preserve">ature necessarie per fare lo stesso a </w:t>
      </w:r>
      <w:proofErr w:type="spellStart"/>
      <w:r w:rsidRPr="00A55017">
        <w:rPr>
          <w:rFonts w:ascii="Verdana" w:hAnsi="Verdana"/>
          <w:color w:val="2D0A90"/>
          <w:sz w:val="22"/>
        </w:rPr>
        <w:t>Fes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la città d'origine della stragrande maggioranza dei marocchini immigrati qui - dice Carlo </w:t>
      </w:r>
      <w:proofErr w:type="spellStart"/>
      <w:r w:rsidRPr="00A55017">
        <w:rPr>
          <w:rFonts w:ascii="Verdana" w:hAnsi="Verdana"/>
          <w:color w:val="2D0A90"/>
          <w:sz w:val="22"/>
        </w:rPr>
        <w:t>Be</w:t>
      </w:r>
      <w:r w:rsidRPr="00A55017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A55017">
        <w:rPr>
          <w:rFonts w:ascii="Verdana" w:hAnsi="Verdana"/>
          <w:color w:val="2D0A90"/>
          <w:sz w:val="22"/>
        </w:rPr>
        <w:t>Pianaccl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- grazie alla disponi</w:t>
      </w:r>
      <w:r w:rsidRPr="00A55017">
        <w:rPr>
          <w:rFonts w:ascii="Verdana" w:hAnsi="Verdana"/>
          <w:color w:val="2D0A90"/>
          <w:sz w:val="22"/>
        </w:rPr>
        <w:softHyphen/>
        <w:t>bilità di Fastweb potranno col</w:t>
      </w:r>
      <w:r w:rsidRPr="00A55017">
        <w:rPr>
          <w:rFonts w:ascii="Verdana" w:hAnsi="Verdana"/>
          <w:color w:val="2D0A90"/>
          <w:sz w:val="22"/>
        </w:rPr>
        <w:softHyphen/>
        <w:t>legarsi direttamente con la fa</w:t>
      </w:r>
      <w:r w:rsidRPr="00A55017">
        <w:rPr>
          <w:rFonts w:ascii="Verdana" w:hAnsi="Verdana"/>
          <w:color w:val="2D0A90"/>
          <w:sz w:val="22"/>
        </w:rPr>
        <w:softHyphen/>
        <w:t>miglia, assolutamente gratis».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Per tutto il quartiere il nuo</w:t>
      </w:r>
      <w:r w:rsidRPr="00A55017">
        <w:rPr>
          <w:rFonts w:ascii="Verdana" w:hAnsi="Verdana"/>
          <w:color w:val="2D0A90"/>
          <w:sz w:val="22"/>
        </w:rPr>
        <w:softHyphen/>
        <w:t>vo punto informatico è una oc</w:t>
      </w:r>
      <w:r w:rsidRPr="00A55017">
        <w:rPr>
          <w:rFonts w:ascii="Verdana" w:hAnsi="Verdana"/>
          <w:color w:val="2D0A90"/>
          <w:sz w:val="22"/>
        </w:rPr>
        <w:softHyphen/>
        <w:t>casione di crescita, anche gra</w:t>
      </w:r>
      <w:r w:rsidRPr="00A55017">
        <w:rPr>
          <w:rFonts w:ascii="Verdana" w:hAnsi="Verdana"/>
          <w:color w:val="2D0A90"/>
          <w:sz w:val="22"/>
        </w:rPr>
        <w:softHyphen/>
        <w:t>zie all'aiuto di due giovani che, impegnate nel servizio civile, sono state distaccate per alcu</w:t>
      </w:r>
      <w:r w:rsidRPr="00A55017">
        <w:rPr>
          <w:rFonts w:ascii="Verdana" w:hAnsi="Verdana"/>
          <w:color w:val="2D0A90"/>
          <w:sz w:val="22"/>
        </w:rPr>
        <w:softHyphen/>
        <w:t>ne ore alla settimana proprio a seguire le attività degli uten</w:t>
      </w:r>
      <w:r w:rsidRPr="00A55017">
        <w:rPr>
          <w:rFonts w:ascii="Verdana" w:hAnsi="Verdana"/>
          <w:color w:val="2D0A90"/>
          <w:sz w:val="22"/>
        </w:rPr>
        <w:softHyphen/>
        <w:t>ti della biblioteca, accompa</w:t>
      </w:r>
      <w:r w:rsidRPr="00A55017">
        <w:rPr>
          <w:rFonts w:ascii="Verdana" w:hAnsi="Verdana"/>
          <w:color w:val="2D0A90"/>
          <w:sz w:val="22"/>
        </w:rPr>
        <w:softHyphen/>
        <w:t>gnandoli alla scoperta del mondo dei computer.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«Siamo volontarie perché pensiamo che sia una occasio</w:t>
      </w:r>
      <w:r w:rsidRPr="00A55017">
        <w:rPr>
          <w:rFonts w:ascii="Verdana" w:hAnsi="Verdana"/>
          <w:color w:val="2D0A90"/>
          <w:sz w:val="22"/>
        </w:rPr>
        <w:softHyphen/>
        <w:t xml:space="preserve">ne di crescita professionale e di impegno - dicono Sonia </w:t>
      </w:r>
      <w:proofErr w:type="spellStart"/>
      <w:r w:rsidRPr="00A55017">
        <w:rPr>
          <w:rFonts w:ascii="Verdana" w:hAnsi="Verdana"/>
          <w:color w:val="2D0A90"/>
          <w:sz w:val="22"/>
        </w:rPr>
        <w:t>Capaldo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, 23 anni, e Daniela </w:t>
      </w:r>
      <w:proofErr w:type="spellStart"/>
      <w:r w:rsidRPr="00A55017">
        <w:rPr>
          <w:rFonts w:ascii="Verdana" w:hAnsi="Verdana"/>
          <w:color w:val="2D0A90"/>
          <w:sz w:val="22"/>
        </w:rPr>
        <w:t>Matranga</w:t>
      </w:r>
      <w:proofErr w:type="spellEnd"/>
      <w:r w:rsidRPr="00A55017">
        <w:rPr>
          <w:rFonts w:ascii="Verdana" w:hAnsi="Verdana"/>
          <w:color w:val="2D0A90"/>
          <w:sz w:val="22"/>
        </w:rPr>
        <w:t>, 21 anni - abbiamo saputo della possibilità di svol</w:t>
      </w:r>
      <w:r w:rsidRPr="00A55017">
        <w:rPr>
          <w:rFonts w:ascii="Verdana" w:hAnsi="Verdana"/>
          <w:color w:val="2D0A90"/>
          <w:sz w:val="22"/>
        </w:rPr>
        <w:softHyphen/>
        <w:t>gere il servizio civile attraver</w:t>
      </w:r>
      <w:r w:rsidRPr="00A55017">
        <w:rPr>
          <w:rFonts w:ascii="Verdana" w:hAnsi="Verdana"/>
          <w:color w:val="2D0A90"/>
          <w:sz w:val="22"/>
        </w:rPr>
        <w:softHyphen/>
        <w:t xml:space="preserve">so </w:t>
      </w:r>
      <w:proofErr w:type="spellStart"/>
      <w:r w:rsidRPr="00A55017">
        <w:rPr>
          <w:rFonts w:ascii="Verdana" w:hAnsi="Verdana"/>
          <w:color w:val="2D0A90"/>
          <w:sz w:val="22"/>
        </w:rPr>
        <w:t>Informagiovani</w:t>
      </w:r>
      <w:proofErr w:type="spellEnd"/>
      <w:r w:rsidRPr="00A55017">
        <w:rPr>
          <w:rFonts w:ascii="Verdana" w:hAnsi="Verdana"/>
          <w:color w:val="2D0A90"/>
          <w:sz w:val="22"/>
        </w:rPr>
        <w:t>, facciamo parte del secondo gruppo cit</w:t>
      </w:r>
      <w:r w:rsidRPr="00A55017">
        <w:rPr>
          <w:rFonts w:ascii="Verdana" w:hAnsi="Verdana"/>
          <w:color w:val="2D0A90"/>
          <w:sz w:val="22"/>
        </w:rPr>
        <w:softHyphen/>
        <w:t>tadino composto da una quin</w:t>
      </w:r>
      <w:r w:rsidRPr="00A55017">
        <w:rPr>
          <w:rFonts w:ascii="Verdana" w:hAnsi="Verdana"/>
          <w:color w:val="2D0A90"/>
          <w:sz w:val="22"/>
        </w:rPr>
        <w:softHyphen/>
        <w:t xml:space="preserve">dicina di ragazze, dobbiamo prestare 1200 ore di servizio in un anno, 25 alla settimana». </w:t>
      </w: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La molla, accanto alla vo</w:t>
      </w:r>
      <w:r w:rsidRPr="00A55017">
        <w:rPr>
          <w:rFonts w:ascii="Verdana" w:hAnsi="Verdana"/>
          <w:color w:val="2D0A90"/>
          <w:sz w:val="22"/>
        </w:rPr>
        <w:softHyphen/>
        <w:t>lontà di impe</w:t>
      </w:r>
      <w:r w:rsidRPr="00A55017">
        <w:rPr>
          <w:rFonts w:ascii="Verdana" w:hAnsi="Verdana"/>
          <w:color w:val="2D0A90"/>
          <w:sz w:val="22"/>
        </w:rPr>
        <w:softHyphen/>
      </w:r>
      <w:r>
        <w:rPr>
          <w:rFonts w:ascii="Verdana" w:hAnsi="Verdana"/>
          <w:color w:val="2D0A90"/>
          <w:sz w:val="22"/>
        </w:rPr>
        <w:t>g</w:t>
      </w:r>
      <w:r w:rsidRPr="00A55017">
        <w:rPr>
          <w:rFonts w:ascii="Verdana" w:hAnsi="Verdana"/>
          <w:color w:val="2D0A90"/>
          <w:sz w:val="22"/>
        </w:rPr>
        <w:t>narsi, è anche il piccolo contributo pagato dallo stato: 433 euro al mese.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 xml:space="preserve">La biblioteca del </w:t>
      </w:r>
      <w:proofErr w:type="spellStart"/>
      <w:r w:rsidRPr="00A55017">
        <w:rPr>
          <w:rFonts w:ascii="Verdana" w:hAnsi="Verdana"/>
          <w:color w:val="2D0A90"/>
          <w:sz w:val="22"/>
        </w:rPr>
        <w:t>Cep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sta cre</w:t>
      </w:r>
      <w:r w:rsidRPr="00A55017">
        <w:rPr>
          <w:rFonts w:ascii="Verdana" w:hAnsi="Verdana"/>
          <w:color w:val="2D0A90"/>
          <w:sz w:val="22"/>
        </w:rPr>
        <w:softHyphen/>
        <w:t>scendo.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Lo di</w:t>
      </w:r>
      <w:r w:rsidRPr="00A55017">
        <w:rPr>
          <w:rFonts w:ascii="Verdana" w:hAnsi="Verdana"/>
          <w:color w:val="2D0A90"/>
          <w:sz w:val="22"/>
        </w:rPr>
        <w:softHyphen/>
        <w:t>cono i dati sull'andamento delle richieste di libri in prestito (più 120 per cento negli ultimi tre anni) e delle rappez</w:t>
      </w:r>
      <w:r w:rsidRPr="00A55017">
        <w:rPr>
          <w:rFonts w:ascii="Verdana" w:hAnsi="Verdana"/>
          <w:color w:val="2D0A90"/>
          <w:sz w:val="22"/>
        </w:rPr>
        <w:softHyphen/>
        <w:t>zano per letture e studio (più 34 per cento).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Nel corso del 2002 sono sta</w:t>
      </w:r>
      <w:r w:rsidRPr="00A55017">
        <w:rPr>
          <w:rFonts w:ascii="Verdana" w:hAnsi="Verdana"/>
          <w:color w:val="2D0A90"/>
          <w:sz w:val="22"/>
        </w:rPr>
        <w:softHyphen/>
        <w:t>te oltre 9000 le opere andate in prestito e 5500 gli utenti che hanno frequentato la bi</w:t>
      </w:r>
      <w:r w:rsidRPr="00A55017">
        <w:rPr>
          <w:rFonts w:ascii="Verdana" w:hAnsi="Verdana"/>
          <w:color w:val="2D0A90"/>
          <w:sz w:val="22"/>
        </w:rPr>
        <w:softHyphen/>
        <w:t xml:space="preserve">blioteca per la lettura in sede di libri e periodici. 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Ma il segna</w:t>
      </w:r>
      <w:r w:rsidRPr="00A55017">
        <w:rPr>
          <w:rFonts w:ascii="Verdana" w:hAnsi="Verdana"/>
          <w:color w:val="2D0A90"/>
          <w:sz w:val="22"/>
        </w:rPr>
        <w:softHyphen/>
        <w:t>le di vivacità più rilevante è dato dall'andamento degli in</w:t>
      </w:r>
      <w:r w:rsidRPr="00A55017">
        <w:rPr>
          <w:rFonts w:ascii="Verdana" w:hAnsi="Verdana"/>
          <w:color w:val="2D0A90"/>
          <w:sz w:val="22"/>
        </w:rPr>
        <w:softHyphen/>
        <w:t>contri rivolti di volta in volta ai bimbi delle scuole materne, ai ragazzi della scuola dell'ob</w:t>
      </w:r>
      <w:r w:rsidRPr="00A55017">
        <w:rPr>
          <w:rFonts w:ascii="Verdana" w:hAnsi="Verdana"/>
          <w:color w:val="2D0A90"/>
          <w:sz w:val="22"/>
        </w:rPr>
        <w:softHyphen/>
        <w:t>bligo, agli adulti italiani e stra</w:t>
      </w:r>
      <w:r w:rsidRPr="00A55017">
        <w:rPr>
          <w:rFonts w:ascii="Verdana" w:hAnsi="Verdana"/>
          <w:color w:val="2D0A90"/>
          <w:sz w:val="22"/>
        </w:rPr>
        <w:softHyphen/>
        <w:t>nieri.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Gli appuntamenti di questo tipo sono passati da una no</w:t>
      </w:r>
      <w:r w:rsidRPr="00A55017">
        <w:rPr>
          <w:rFonts w:ascii="Verdana" w:hAnsi="Verdana"/>
          <w:color w:val="2D0A90"/>
          <w:sz w:val="22"/>
        </w:rPr>
        <w:softHyphen/>
        <w:t>vantina del 2000 e del 2001 ai 173 dello scorso anno.</w:t>
      </w: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«La bi</w:t>
      </w:r>
      <w:r w:rsidRPr="00A55017">
        <w:rPr>
          <w:rFonts w:ascii="Verdana" w:hAnsi="Verdana"/>
          <w:color w:val="2D0A90"/>
          <w:sz w:val="22"/>
        </w:rPr>
        <w:softHyphen/>
        <w:t>blioteca sta diventando sem</w:t>
      </w:r>
      <w:r w:rsidRPr="00A55017">
        <w:rPr>
          <w:rFonts w:ascii="Verdana" w:hAnsi="Verdana"/>
          <w:color w:val="2D0A90"/>
          <w:sz w:val="22"/>
        </w:rPr>
        <w:softHyphen/>
        <w:t xml:space="preserve">pre più un centro civico di aggregazione sociale - dice la responsabile della biblioteca, Sabina Carlini - un luogo di servizio dedicato al quartiere». </w:t>
      </w: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 xml:space="preserve">Bruno </w:t>
      </w:r>
      <w:proofErr w:type="spellStart"/>
      <w:r w:rsidRPr="00A55017">
        <w:rPr>
          <w:rFonts w:ascii="Verdana" w:hAnsi="Verdana"/>
          <w:color w:val="2D0A90"/>
          <w:sz w:val="22"/>
        </w:rPr>
        <w:t>Viani</w:t>
      </w:r>
      <w:proofErr w:type="spellEnd"/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P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</w:p>
    <w:p w:rsidR="00433BC2" w:rsidRDefault="00A55017" w:rsidP="00433BC2">
      <w:pPr>
        <w:pStyle w:val="Titolo"/>
        <w:jc w:val="left"/>
        <w:rPr>
          <w:rFonts w:ascii="Verdana" w:hAnsi="Verdana"/>
          <w:color w:val="2D0A90"/>
          <w:sz w:val="36"/>
        </w:rPr>
      </w:pPr>
      <w:r w:rsidRPr="00A55017">
        <w:rPr>
          <w:rFonts w:ascii="Verdana" w:hAnsi="Verdana"/>
          <w:color w:val="2D0A90"/>
          <w:sz w:val="36"/>
        </w:rPr>
        <w:t xml:space="preserve">Un computer per navigare in rete ma soprattutto restare giovani </w:t>
      </w:r>
      <w:proofErr w:type="spellStart"/>
      <w:r w:rsidRPr="00A55017">
        <w:rPr>
          <w:rFonts w:ascii="Verdana" w:hAnsi="Verdana"/>
          <w:color w:val="2D0A90"/>
          <w:sz w:val="36"/>
        </w:rPr>
        <w:t>piu</w:t>
      </w:r>
      <w:proofErr w:type="spellEnd"/>
      <w:r w:rsidRPr="00A55017">
        <w:rPr>
          <w:rFonts w:ascii="Verdana" w:hAnsi="Verdana"/>
          <w:color w:val="2D0A90"/>
          <w:sz w:val="36"/>
        </w:rPr>
        <w:t xml:space="preserve"> a lungo</w:t>
      </w:r>
    </w:p>
    <w:p w:rsidR="00433BC2" w:rsidRDefault="00433BC2" w:rsidP="00433BC2">
      <w:pPr>
        <w:pStyle w:val="Titolo"/>
        <w:jc w:val="left"/>
        <w:rPr>
          <w:rFonts w:ascii="Verdana" w:hAnsi="Verdana"/>
          <w:color w:val="2D0A90"/>
          <w:sz w:val="36"/>
        </w:rPr>
      </w:pPr>
    </w:p>
    <w:p w:rsidR="00433BC2" w:rsidRDefault="00433BC2" w:rsidP="00433BC2">
      <w:pPr>
        <w:ind w:firstLine="851"/>
        <w:rPr>
          <w:rFonts w:ascii="Verdana" w:hAnsi="Verdana"/>
          <w:color w:val="2D0A90"/>
          <w:sz w:val="22"/>
        </w:rPr>
      </w:pPr>
      <w:r w:rsidRPr="00433BC2">
        <w:rPr>
          <w:rFonts w:ascii="Verdana" w:hAnsi="Verdana"/>
          <w:color w:val="2D0A90"/>
          <w:sz w:val="22"/>
        </w:rPr>
        <w:t>Lo slogan lanciato alla vigilia dell'estate 2001 era "Scopri l'informatica. Scegli di continuare a crescere". Testimonial Emanue</w:t>
      </w:r>
      <w:r w:rsidRPr="00433BC2">
        <w:rPr>
          <w:rFonts w:ascii="Verdana" w:hAnsi="Verdana"/>
          <w:color w:val="2D0A90"/>
          <w:sz w:val="22"/>
        </w:rPr>
        <w:softHyphen/>
        <w:t xml:space="preserve">le </w:t>
      </w:r>
      <w:proofErr w:type="spellStart"/>
      <w:r w:rsidRPr="00433BC2">
        <w:rPr>
          <w:rFonts w:ascii="Verdana" w:hAnsi="Verdana"/>
          <w:color w:val="2D0A90"/>
          <w:sz w:val="22"/>
        </w:rPr>
        <w:t>Luzzati</w:t>
      </w:r>
      <w:proofErr w:type="spellEnd"/>
      <w:r w:rsidRPr="00433BC2">
        <w:rPr>
          <w:rFonts w:ascii="Verdana" w:hAnsi="Verdana"/>
          <w:color w:val="2D0A90"/>
          <w:sz w:val="22"/>
        </w:rPr>
        <w:t>, scenografo e pittore di fama inter</w:t>
      </w:r>
      <w:r w:rsidRPr="00433BC2">
        <w:rPr>
          <w:rFonts w:ascii="Verdana" w:hAnsi="Verdana"/>
          <w:color w:val="2D0A90"/>
          <w:sz w:val="22"/>
        </w:rPr>
        <w:softHyphen/>
        <w:t xml:space="preserve">nazionale e, soprattutto, ottantenne con la grinta di un ragazzino. </w:t>
      </w:r>
    </w:p>
    <w:p w:rsidR="00433BC2" w:rsidRDefault="00433BC2" w:rsidP="00433BC2">
      <w:pPr>
        <w:ind w:firstLine="851"/>
        <w:rPr>
          <w:rFonts w:ascii="Verdana" w:hAnsi="Verdana"/>
          <w:color w:val="2D0A90"/>
          <w:sz w:val="22"/>
        </w:rPr>
      </w:pPr>
    </w:p>
    <w:p w:rsidR="00433BC2" w:rsidRPr="00433BC2" w:rsidRDefault="00433BC2" w:rsidP="00433BC2">
      <w:pPr>
        <w:ind w:firstLine="851"/>
        <w:rPr>
          <w:rFonts w:ascii="Verdana" w:hAnsi="Verdana"/>
          <w:color w:val="2D0A90"/>
          <w:sz w:val="28"/>
        </w:rPr>
      </w:pPr>
      <w:r w:rsidRPr="00A55017">
        <w:rPr>
          <w:rFonts w:ascii="Verdana" w:hAnsi="Verdana"/>
          <w:color w:val="2D0A90"/>
          <w:sz w:val="22"/>
        </w:rPr>
        <w:t xml:space="preserve">Nel settembre di due anni fa, cinquecento </w:t>
      </w:r>
      <w:proofErr w:type="spellStart"/>
      <w:r w:rsidRPr="00A55017">
        <w:rPr>
          <w:rFonts w:ascii="Verdana" w:hAnsi="Verdana"/>
          <w:color w:val="2D0A90"/>
          <w:sz w:val="22"/>
        </w:rPr>
        <w:t>over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60 erano tornati a scuola per imparare a muoversi nel mondo dei computer e navigare su Internet seguen</w:t>
      </w:r>
      <w:r w:rsidRPr="00A55017">
        <w:rPr>
          <w:rFonts w:ascii="Verdana" w:hAnsi="Verdana"/>
          <w:color w:val="2D0A90"/>
          <w:sz w:val="22"/>
        </w:rPr>
        <w:softHyphen/>
        <w:t>do un c</w:t>
      </w:r>
      <w:r>
        <w:rPr>
          <w:rFonts w:ascii="Verdana" w:hAnsi="Verdana"/>
          <w:color w:val="2D0A90"/>
          <w:sz w:val="22"/>
        </w:rPr>
        <w:t>orso organizzato dalla Regione.</w:t>
      </w:r>
    </w:p>
    <w:p w:rsidR="00433BC2" w:rsidRPr="00A55017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433BC2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Un investimento da un milione di euro che ave</w:t>
      </w:r>
      <w:r w:rsidRPr="00A55017">
        <w:rPr>
          <w:rFonts w:ascii="Verdana" w:hAnsi="Verdana"/>
          <w:color w:val="2D0A90"/>
          <w:sz w:val="22"/>
        </w:rPr>
        <w:softHyphen/>
        <w:t>va sollevato anche opposizioni sull'opportu</w:t>
      </w:r>
      <w:r w:rsidRPr="00A55017">
        <w:rPr>
          <w:rFonts w:ascii="Verdana" w:hAnsi="Verdana"/>
          <w:color w:val="2D0A90"/>
          <w:sz w:val="22"/>
        </w:rPr>
        <w:softHyphen/>
        <w:t xml:space="preserve">nità di destinare una cifra tanto consistente per una iniziativa senza ritorni immediati. </w:t>
      </w:r>
    </w:p>
    <w:p w:rsidR="00433BC2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433BC2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Ma soprattutto tanti consensi, testimoniati dalle telefonate di centinaia di persone non più giovanissime che chiedevano di non es</w:t>
      </w:r>
      <w:r w:rsidRPr="00A55017">
        <w:rPr>
          <w:rFonts w:ascii="Verdana" w:hAnsi="Verdana"/>
          <w:color w:val="2D0A90"/>
          <w:sz w:val="22"/>
        </w:rPr>
        <w:softHyphen/>
        <w:t>sere tagliate fuori dalla rivoluzione tecnolo</w:t>
      </w:r>
      <w:r w:rsidRPr="00A55017">
        <w:rPr>
          <w:rFonts w:ascii="Verdana" w:hAnsi="Verdana"/>
          <w:color w:val="2D0A90"/>
          <w:sz w:val="22"/>
        </w:rPr>
        <w:softHyphen/>
        <w:t>gica. degli ultimi anni.</w:t>
      </w:r>
    </w:p>
    <w:p w:rsidR="00433BC2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«Molti anziani che hanno imparato a usare il computer non hanno poi avuto nessuna occasione per usarlo davvero - dice l'asses</w:t>
      </w:r>
      <w:r w:rsidRPr="00A55017">
        <w:rPr>
          <w:rFonts w:ascii="Verdana" w:hAnsi="Verdana"/>
          <w:color w:val="2D0A90"/>
          <w:sz w:val="22"/>
        </w:rPr>
        <w:softHyphen/>
        <w:t xml:space="preserve">sore comunale Luca </w:t>
      </w:r>
      <w:proofErr w:type="spellStart"/>
      <w:r w:rsidRPr="00A55017">
        <w:rPr>
          <w:rFonts w:ascii="Verdana" w:hAnsi="Verdana"/>
          <w:color w:val="2D0A90"/>
          <w:sz w:val="22"/>
        </w:rPr>
        <w:t>Borzani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- l'iniziativa del consorzio </w:t>
      </w:r>
      <w:proofErr w:type="spellStart"/>
      <w:r w:rsidRPr="00A55017">
        <w:rPr>
          <w:rFonts w:ascii="Verdana" w:hAnsi="Verdana"/>
          <w:color w:val="2D0A90"/>
          <w:sz w:val="22"/>
        </w:rPr>
        <w:t>Pianacci</w:t>
      </w:r>
      <w:proofErr w:type="spellEnd"/>
      <w:r w:rsidRPr="00A55017">
        <w:rPr>
          <w:rFonts w:ascii="Verdana" w:hAnsi="Verdana"/>
          <w:color w:val="2D0A90"/>
          <w:sz w:val="22"/>
        </w:rPr>
        <w:t xml:space="preserve"> servirà a tutte le persone, e sono moltissime, che per motivi economici non hanno la possibilità di avere un compu</w:t>
      </w:r>
      <w:r w:rsidRPr="00A55017">
        <w:rPr>
          <w:rFonts w:ascii="Verdana" w:hAnsi="Verdana"/>
          <w:color w:val="2D0A90"/>
          <w:sz w:val="22"/>
        </w:rPr>
        <w:softHyphen/>
        <w:t xml:space="preserve">ter a casa ma vogliono utilizzare le possibilità offerte dall'informatica». </w:t>
      </w:r>
    </w:p>
    <w:p w:rsidR="00433BC2" w:rsidRPr="00A55017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Default="00A55017" w:rsidP="00A55017">
      <w:pPr>
        <w:ind w:firstLine="851"/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Per restare giovani più a lungo.</w:t>
      </w:r>
    </w:p>
    <w:p w:rsidR="00433BC2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433BC2" w:rsidRPr="00A55017" w:rsidRDefault="00433BC2" w:rsidP="00A55017">
      <w:pPr>
        <w:ind w:firstLine="851"/>
        <w:rPr>
          <w:rFonts w:ascii="Verdana" w:hAnsi="Verdana"/>
          <w:color w:val="2D0A90"/>
          <w:sz w:val="22"/>
        </w:rPr>
      </w:pPr>
    </w:p>
    <w:p w:rsidR="00A55017" w:rsidRPr="00A55017" w:rsidRDefault="00A55017" w:rsidP="00A55017">
      <w:pPr>
        <w:rPr>
          <w:rFonts w:ascii="Verdana" w:hAnsi="Verdana"/>
          <w:color w:val="2D0A90"/>
          <w:sz w:val="22"/>
        </w:rPr>
      </w:pPr>
      <w:r w:rsidRPr="00A55017">
        <w:rPr>
          <w:rFonts w:ascii="Verdana" w:hAnsi="Verdana"/>
          <w:color w:val="2D0A90"/>
          <w:sz w:val="22"/>
        </w:rPr>
        <w:t>B. V.</w:t>
      </w:r>
    </w:p>
    <w:p w:rsidR="00A55017" w:rsidRDefault="00A55017" w:rsidP="00A55017">
      <w:pPr>
        <w:ind w:firstLine="851"/>
        <w:jc w:val="center"/>
        <w:rPr>
          <w:rFonts w:ascii="Verdana" w:hAnsi="Verdana"/>
          <w:color w:val="000080"/>
          <w:sz w:val="22"/>
        </w:rPr>
      </w:pPr>
    </w:p>
    <w:p w:rsidR="00AB1582" w:rsidRPr="00317972" w:rsidRDefault="00AB1582" w:rsidP="00317972">
      <w:pPr>
        <w:rPr>
          <w:rFonts w:ascii="Verdana" w:hAnsi="Verdana"/>
          <w:color w:val="2D0A90"/>
        </w:rPr>
      </w:pPr>
    </w:p>
    <w:sectPr w:rsidR="00AB1582" w:rsidRPr="003179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2016-05-30T14:13:00Z</dcterms:created>
  <dcterms:modified xsi:type="dcterms:W3CDTF">2016-05-30T14:13:00Z</dcterms:modified>
</cp:coreProperties>
</file>